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8DF5EE">
      <w:pPr>
        <w:spacing w:line="220" w:lineRule="atLeast"/>
        <w:rPr>
          <w:rFonts w:hint="default" w:eastAsia="微软雅黑"/>
          <w:lang w:val="en-US" w:eastAsia="zh-CN"/>
        </w:rPr>
      </w:pPr>
      <w:r>
        <w:rPr>
          <w:rFonts w:hint="eastAsia"/>
          <w:lang w:val="en-US" w:eastAsia="zh-CN"/>
        </w:rPr>
        <w:t>单元</w:t>
      </w:r>
      <w:r>
        <w:rPr>
          <w:rFonts w:hint="eastAsia"/>
        </w:rPr>
        <w:t xml:space="preserve">5 </w:t>
      </w:r>
      <w:r>
        <w:rPr>
          <w:rFonts w:hint="eastAsia"/>
          <w:lang w:val="en-US" w:eastAsia="zh-CN"/>
        </w:rPr>
        <w:t>三相变压器与绕组连接</w:t>
      </w:r>
    </w:p>
    <w:p w14:paraId="6CA10C83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69BEE6E2">
      <w:p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1、供电系统通常采用（    ）作为变压设备。</w:t>
      </w:r>
    </w:p>
    <w:p w14:paraId="2908ADF9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</w:t>
      </w:r>
      <w:r>
        <w:rPr>
          <w:rFonts w:hint="eastAsia" w:asciiTheme="minorEastAsia" w:hAnsiTheme="minorEastAsia" w:eastAsiaTheme="minorEastAsia"/>
        </w:rPr>
        <w:t>三相变压器</w:t>
      </w:r>
    </w:p>
    <w:p w14:paraId="7F2E0A50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712C552A">
      <w:p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2、三相电压的交变可以采用两种方法实现。一是用3台规格一致的单相变压器连接成三相变压器组；另一种方法是用（     ）。</w:t>
      </w:r>
    </w:p>
    <w:p w14:paraId="0F21FD2A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</w:t>
      </w:r>
      <w:r>
        <w:rPr>
          <w:rFonts w:hint="eastAsia" w:asciiTheme="minorEastAsia" w:hAnsiTheme="minorEastAsia" w:eastAsiaTheme="minorEastAsia"/>
        </w:rPr>
        <w:t>一台三相变压器</w:t>
      </w:r>
    </w:p>
    <w:p w14:paraId="6C259C19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72EDD258">
      <w:p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3、变压器的额定电流是指原绕组上加上额定电压后，原、副绕组允许长期通过的（   ）。</w:t>
      </w:r>
    </w:p>
    <w:p w14:paraId="239FB31D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</w:t>
      </w:r>
      <w:r>
        <w:rPr>
          <w:rFonts w:hint="eastAsia" w:asciiTheme="minorEastAsia" w:hAnsiTheme="minorEastAsia" w:eastAsiaTheme="minorEastAsia"/>
        </w:rPr>
        <w:t>最大电流</w:t>
      </w:r>
      <w:bookmarkStart w:id="0" w:name="_GoBack"/>
      <w:bookmarkEnd w:id="0"/>
    </w:p>
    <w:p w14:paraId="269F68F8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4D48AF77">
      <w:p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4、当绕组接成星形时，每相绕组的相电压等于线电压。（    ）</w:t>
      </w:r>
    </w:p>
    <w:p w14:paraId="7FBF799C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参考答案：错误</w:t>
      </w:r>
    </w:p>
    <w:p w14:paraId="09482D6A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18CEE44B">
      <w:p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5、三相变压器的原绕组和副绕组只能采用星形接法。（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</w:rPr>
        <w:t xml:space="preserve">  ）</w:t>
      </w:r>
    </w:p>
    <w:p w14:paraId="78CED0F3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参考答案：错误</w:t>
      </w:r>
    </w:p>
    <w:p w14:paraId="5A4F5DF0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63D1D6DF">
      <w:pPr>
        <w:numPr>
          <w:ilvl w:val="0"/>
          <w:numId w:val="0"/>
        </w:num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 w:cstheme="minorBidi"/>
          <w:sz w:val="22"/>
          <w:szCs w:val="22"/>
          <w:lang w:val="en-US" w:eastAsia="zh-CN" w:bidi="ar-SA"/>
        </w:rPr>
        <w:t>6、</w:t>
      </w:r>
      <w:r>
        <w:rPr>
          <w:rFonts w:hint="eastAsia" w:asciiTheme="minorEastAsia" w:hAnsiTheme="minorEastAsia" w:eastAsiaTheme="minorEastAsia"/>
        </w:rPr>
        <w:t xml:space="preserve">三相变压器原、副绕组的额定电压为线电压，原、副绕组的额定电流为线电流。（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/>
        </w:rPr>
        <w:t xml:space="preserve"> ）</w:t>
      </w:r>
    </w:p>
    <w:p w14:paraId="1266C67C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参考答案：正确</w:t>
      </w:r>
    </w:p>
    <w:p w14:paraId="7679EA0A">
      <w:pPr>
        <w:numPr>
          <w:numId w:val="0"/>
        </w:numPr>
        <w:spacing w:line="220" w:lineRule="atLeast"/>
        <w:rPr>
          <w:rFonts w:hint="eastAsia" w:asciiTheme="minorEastAsia" w:hAnsiTheme="minorEastAsia" w:eastAsiaTheme="minorEastAsia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064506"/>
    <w:rsid w:val="00323B43"/>
    <w:rsid w:val="003D37D8"/>
    <w:rsid w:val="00426133"/>
    <w:rsid w:val="004358AB"/>
    <w:rsid w:val="00651019"/>
    <w:rsid w:val="007248E6"/>
    <w:rsid w:val="008B7726"/>
    <w:rsid w:val="00D31D50"/>
    <w:rsid w:val="00EA600D"/>
    <w:rsid w:val="21930378"/>
    <w:rsid w:val="3A04792F"/>
    <w:rsid w:val="5AF4156B"/>
    <w:rsid w:val="5FA3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237</Words>
  <Characters>237</Characters>
  <Lines>1</Lines>
  <Paragraphs>1</Paragraphs>
  <TotalTime>1</TotalTime>
  <ScaleCrop>false</ScaleCrop>
  <LinksUpToDate>false</LinksUpToDate>
  <CharactersWithSpaces>261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雨晴</dc:creator>
  <cp:lastModifiedBy>雨晴</cp:lastModifiedBy>
  <dcterms:modified xsi:type="dcterms:W3CDTF">2025-09-03T07:30:50Z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eyJoZGlkIjoiODNhYjQxZGU2OWJiYTljMGVkNWMwMzJlN2JlNmY5ZDQiLCJ1c2VySWQiOiI0MjgzMjkwNzcifQ==</vt:lpwstr>
  </property>
  <property fmtid="{D5CDD505-2E9C-101B-9397-08002B2CF9AE}" pid="3" name="KSOProductBuildVer">
    <vt:lpwstr>2052-12.1.0.22529</vt:lpwstr>
  </property>
  <property fmtid="{D5CDD505-2E9C-101B-9397-08002B2CF9AE}" pid="4" name="ICV">
    <vt:lpwstr>9B70198C710047D09F164BCC31598BBB_12</vt:lpwstr>
  </property>
</Properties>
</file>